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05AC" w14:textId="77777777" w:rsidR="008630ED" w:rsidRPr="0063054A" w:rsidRDefault="008630ED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43791E16" w14:textId="77777777" w:rsidR="008630ED" w:rsidRPr="0063054A" w:rsidRDefault="008630ED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1AD8524C" w14:textId="30F2AF2A" w:rsidR="008630ED" w:rsidRPr="0063054A" w:rsidRDefault="00C846EF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“</w:t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Itagüí, </w:t>
      </w:r>
      <w:r w:rsidR="002850D5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19 de</w:t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febrero de 202</w:t>
      </w:r>
      <w:r w:rsidR="005B0CF1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5</w:t>
      </w:r>
    </w:p>
    <w:p w14:paraId="77D9F2EA" w14:textId="77777777" w:rsidR="008630ED" w:rsidRPr="0063054A" w:rsidRDefault="008630ED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7F48FBE2" w14:textId="77777777" w:rsidR="008630ED" w:rsidRPr="0063054A" w:rsidRDefault="008630ED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2DF3F720" w14:textId="77777777" w:rsidR="008630ED" w:rsidRPr="0063054A" w:rsidRDefault="008630ED" w:rsidP="008630ED">
      <w:pPr>
        <w:ind w:left="0"/>
        <w:rPr>
          <w:rFonts w:asciiTheme="minorHAnsi" w:eastAsia="Arial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Arial" w:hAnsiTheme="minorHAnsi" w:cstheme="minorHAnsi"/>
          <w:noProof/>
          <w:sz w:val="22"/>
          <w:szCs w:val="22"/>
          <w:lang w:eastAsia="es-CO"/>
        </w:rPr>
        <w:t>Señores</w:t>
      </w:r>
      <w:r w:rsidRPr="0063054A">
        <w:rPr>
          <w:rFonts w:asciiTheme="minorHAnsi" w:eastAsia="Arial" w:hAnsiTheme="minorHAnsi" w:cstheme="minorHAnsi"/>
          <w:sz w:val="22"/>
          <w:szCs w:val="22"/>
          <w:lang w:eastAsia="es-CO"/>
        </w:rPr>
        <w:t xml:space="preserve"> </w:t>
      </w:r>
    </w:p>
    <w:p w14:paraId="761E7712" w14:textId="4DBDA4FC" w:rsidR="00F82E8F" w:rsidRPr="0063054A" w:rsidRDefault="00F82E8F" w:rsidP="008630ED">
      <w:pPr>
        <w:ind w:left="0" w:right="-357"/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begin"/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instrText xml:space="preserve"> MERGEFIELD Nombre </w:instrText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separate"/>
      </w:r>
      <w:r w:rsidR="00B763CE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t>«Nombre»</w:t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end"/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t xml:space="preserve"> </w:t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begin"/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instrText xml:space="preserve"> MERGEFIELD Apellidos </w:instrText>
      </w:r>
      <w:r w:rsidR="00E04E74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separate"/>
      </w:r>
      <w:r w:rsidR="00B763CE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t>«Apellidos»</w:t>
      </w:r>
      <w:r w:rsidRPr="0063054A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fldChar w:fldCharType="end"/>
      </w:r>
    </w:p>
    <w:p w14:paraId="0A10055B" w14:textId="1E9E7DE4" w:rsidR="008630ED" w:rsidRPr="0063054A" w:rsidRDefault="00A97ED6" w:rsidP="008630ED">
      <w:pPr>
        <w:ind w:left="0" w:right="-357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Itagüí </w:t>
      </w:r>
    </w:p>
    <w:p w14:paraId="23AA1BFF" w14:textId="77777777" w:rsidR="008630ED" w:rsidRPr="0063054A" w:rsidRDefault="008630ED" w:rsidP="008630ED">
      <w:pPr>
        <w:ind w:left="0" w:right="-357"/>
        <w:rPr>
          <w:rFonts w:asciiTheme="minorHAnsi" w:eastAsia="Arial" w:hAnsiTheme="minorHAnsi" w:cstheme="minorHAnsi"/>
          <w:sz w:val="22"/>
          <w:szCs w:val="22"/>
          <w:lang w:eastAsia="es-CO"/>
        </w:rPr>
      </w:pPr>
    </w:p>
    <w:p w14:paraId="5000D85B" w14:textId="33563F09" w:rsidR="008630ED" w:rsidRPr="0063054A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De acuerdo con los artículos 30 y 31 de los estatutos, Compañía de Empaques S.A. se permite citarlo a la reunión ordinaria de la Asamblea General de Accionistas que tendrá lugar el día 1</w:t>
      </w:r>
      <w:r w:rsidR="005B0CF1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4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de marzo de 202</w:t>
      </w:r>
      <w:r w:rsidR="005B0CF1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5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, a las </w:t>
      </w:r>
      <w:r w:rsidR="005B0CF1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10</w:t>
      </w: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:</w:t>
      </w:r>
      <w:r w:rsidR="00012EB4">
        <w:rPr>
          <w:rFonts w:asciiTheme="minorHAnsi" w:eastAsia="Calibri" w:hAnsiTheme="minorHAnsi" w:cstheme="minorHAnsi"/>
          <w:sz w:val="22"/>
          <w:szCs w:val="22"/>
          <w:lang w:eastAsia="es-CO"/>
        </w:rPr>
        <w:t>3</w:t>
      </w: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0 a.m.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en las instalaciones del </w:t>
      </w:r>
      <w:r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>Centro de Convenciones Aburrá Sur, ubicado en la Carrera 50 N. 47-</w:t>
      </w:r>
      <w:r w:rsidR="00B757A7"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>16, 5to</w:t>
      </w:r>
      <w:r w:rsidR="00C71221"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 xml:space="preserve"> </w:t>
      </w:r>
      <w:r w:rsidR="008B18FD"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>piso,</w:t>
      </w:r>
      <w:r w:rsidR="00C71221"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 xml:space="preserve"> </w:t>
      </w:r>
      <w:r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>Itagüí</w:t>
      </w:r>
      <w:r w:rsidR="00C71221"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 xml:space="preserve"> - </w:t>
      </w:r>
      <w:r w:rsidRPr="0063054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s-CO"/>
        </w:rPr>
        <w:t>Antioquia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</w:p>
    <w:p w14:paraId="4B790947" w14:textId="77777777" w:rsidR="008630ED" w:rsidRPr="0063054A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En dicha reunión se someterá a consideración de la Asamblea el siguiente orden del día:</w:t>
      </w:r>
    </w:p>
    <w:p w14:paraId="7D65CA0C" w14:textId="77777777" w:rsidR="008630ED" w:rsidRPr="0063054A" w:rsidRDefault="008630ED" w:rsidP="008630ED">
      <w:pPr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1.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Verificación del quórum</w:t>
      </w:r>
    </w:p>
    <w:p w14:paraId="450525B8" w14:textId="77777777" w:rsidR="008630ED" w:rsidRPr="0063054A" w:rsidRDefault="008630ED" w:rsidP="008630ED">
      <w:pPr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2.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 xml:space="preserve">Nombramiento de </w:t>
      </w:r>
      <w:proofErr w:type="gramStart"/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Presidente</w:t>
      </w:r>
      <w:proofErr w:type="gramEnd"/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y Secretario</w:t>
      </w:r>
    </w:p>
    <w:p w14:paraId="7184EB51" w14:textId="77777777" w:rsidR="008630ED" w:rsidRPr="0063054A" w:rsidRDefault="008630ED" w:rsidP="008630ED">
      <w:pPr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3.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Elección de comisión para aprobar y firmar el acta</w:t>
      </w:r>
    </w:p>
    <w:p w14:paraId="13447CB6" w14:textId="77777777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4.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Lectura y aprobación del orden del día</w:t>
      </w:r>
    </w:p>
    <w:p w14:paraId="45711660" w14:textId="77777777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5.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 xml:space="preserve">Informe de la Junta Directiva y del </w:t>
      </w:r>
      <w:proofErr w:type="gramStart"/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Presidente</w:t>
      </w:r>
      <w:proofErr w:type="gramEnd"/>
    </w:p>
    <w:p w14:paraId="1E744CED" w14:textId="3AC6055A" w:rsidR="008630ED" w:rsidRPr="0063054A" w:rsidRDefault="008630ED" w:rsidP="008630ED">
      <w:pPr>
        <w:spacing w:line="261" w:lineRule="auto"/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6.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Presentación del Balance General a diciembre 31 de 202</w:t>
      </w:r>
      <w:r w:rsidR="005B0CF1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4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, su correspondiente estado de resultados, notas y demás estados financieros básicos y los estados financieros consolidados con sus respectivas notas</w:t>
      </w:r>
    </w:p>
    <w:p w14:paraId="6EB7D0B9" w14:textId="77777777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7.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Informe del Revisor Fiscal</w:t>
      </w:r>
    </w:p>
    <w:p w14:paraId="1CCF44FE" w14:textId="6DE3CCF9" w:rsidR="008630ED" w:rsidRPr="0063054A" w:rsidRDefault="008630ED" w:rsidP="008630ED">
      <w:pPr>
        <w:spacing w:line="261" w:lineRule="auto"/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8.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 xml:space="preserve">Aprobación del Informe de la Junta Directiva y del </w:t>
      </w:r>
      <w:proofErr w:type="gramStart"/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Presidente</w:t>
      </w:r>
      <w:proofErr w:type="gramEnd"/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y de los Estados Financieros a diciembre 31 de 202</w:t>
      </w:r>
      <w:r w:rsidR="005B0CF1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4</w:t>
      </w:r>
    </w:p>
    <w:p w14:paraId="028836B1" w14:textId="4ABBCB83" w:rsidR="008630ED" w:rsidRPr="00012EB4" w:rsidRDefault="00C71221" w:rsidP="00B54CF0">
      <w:pPr>
        <w:spacing w:line="261" w:lineRule="auto"/>
        <w:ind w:left="705" w:hanging="705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9</w:t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FC40BA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P</w:t>
      </w:r>
      <w:r w:rsidR="008630ED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royecto de Distribución de Utilidades</w:t>
      </w:r>
    </w:p>
    <w:p w14:paraId="57BD7A67" w14:textId="3CCD520F" w:rsidR="007F65C2" w:rsidRPr="00012EB4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1</w:t>
      </w:r>
      <w:r w:rsidR="00B54CF0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0</w:t>
      </w: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7F65C2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Propuesta </w:t>
      </w:r>
      <w:r w:rsidR="0009326B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r</w:t>
      </w:r>
      <w:r w:rsidR="007F65C2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eforma de </w:t>
      </w:r>
      <w:r w:rsidR="0009326B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e</w:t>
      </w:r>
      <w:r w:rsidR="007F65C2"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statutos</w:t>
      </w:r>
    </w:p>
    <w:p w14:paraId="2E23B651" w14:textId="1AAA7A2F" w:rsidR="007F65C2" w:rsidRPr="00012EB4" w:rsidRDefault="007F65C2" w:rsidP="007F65C2">
      <w:pPr>
        <w:pStyle w:val="Prrafodelista"/>
        <w:numPr>
          <w:ilvl w:val="0"/>
          <w:numId w:val="6"/>
        </w:numPr>
        <w:spacing w:line="262" w:lineRule="auto"/>
        <w:ind w:left="0" w:right="-357" w:firstLine="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012EB4">
        <w:rPr>
          <w:rFonts w:asciiTheme="minorHAnsi" w:eastAsia="Calibri" w:hAnsiTheme="minorHAnsi" w:cstheme="minorHAnsi"/>
          <w:sz w:val="22"/>
          <w:szCs w:val="22"/>
          <w:lang w:eastAsia="es-CO"/>
        </w:rPr>
        <w:t>Elección de Junta Directiva para el periodo estatutario 2025 - 2027</w:t>
      </w:r>
    </w:p>
    <w:p w14:paraId="597B5163" w14:textId="2C21F794" w:rsidR="008630ED" w:rsidRPr="007F65C2" w:rsidRDefault="008630ED" w:rsidP="007F65C2">
      <w:pPr>
        <w:pStyle w:val="Prrafodelista"/>
        <w:numPr>
          <w:ilvl w:val="0"/>
          <w:numId w:val="6"/>
        </w:numPr>
        <w:spacing w:line="262" w:lineRule="auto"/>
        <w:ind w:left="0" w:right="-357" w:firstLine="0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7F65C2">
        <w:rPr>
          <w:rFonts w:asciiTheme="minorHAnsi" w:eastAsia="Calibri" w:hAnsiTheme="minorHAnsi" w:cstheme="minorHAnsi"/>
          <w:sz w:val="22"/>
          <w:szCs w:val="22"/>
          <w:lang w:eastAsia="es-CO"/>
        </w:rPr>
        <w:t>Fijación de honorarios para Junta Directiva</w:t>
      </w:r>
    </w:p>
    <w:p w14:paraId="6AEE37DA" w14:textId="44D8870F" w:rsidR="008630ED" w:rsidRPr="0063054A" w:rsidRDefault="00517A13" w:rsidP="00517A13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1</w:t>
      </w:r>
      <w:r w:rsidR="007F65C2">
        <w:rPr>
          <w:rFonts w:asciiTheme="minorHAnsi" w:eastAsia="Calibri" w:hAnsiTheme="minorHAnsi" w:cstheme="minorHAnsi"/>
          <w:sz w:val="22"/>
          <w:szCs w:val="22"/>
          <w:lang w:eastAsia="es-CO"/>
        </w:rPr>
        <w:t>3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. 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Fijación de </w:t>
      </w:r>
      <w:r w:rsidR="0009326B">
        <w:rPr>
          <w:rFonts w:asciiTheme="minorHAnsi" w:eastAsia="Calibri" w:hAnsiTheme="minorHAnsi" w:cstheme="minorHAnsi"/>
          <w:sz w:val="22"/>
          <w:szCs w:val="22"/>
          <w:lang w:eastAsia="es-CO"/>
        </w:rPr>
        <w:t>h</w:t>
      </w:r>
      <w:r w:rsidR="008630ED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onorarios para Revisoría Fiscal</w:t>
      </w:r>
    </w:p>
    <w:p w14:paraId="4FE18DD2" w14:textId="62BB906E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1</w:t>
      </w:r>
      <w:r w:rsidR="007F65C2">
        <w:rPr>
          <w:rFonts w:asciiTheme="minorHAnsi" w:eastAsia="Calibri" w:hAnsiTheme="minorHAnsi" w:cstheme="minorHAnsi"/>
          <w:sz w:val="22"/>
          <w:szCs w:val="22"/>
          <w:lang w:eastAsia="es-CO"/>
        </w:rPr>
        <w:t>4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Encuesta Código País</w:t>
      </w:r>
    </w:p>
    <w:p w14:paraId="1B0A9339" w14:textId="3EDD1172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1</w:t>
      </w:r>
      <w:r w:rsidR="007F65C2">
        <w:rPr>
          <w:rFonts w:asciiTheme="minorHAnsi" w:eastAsia="Calibri" w:hAnsiTheme="minorHAnsi" w:cstheme="minorHAnsi"/>
          <w:sz w:val="22"/>
          <w:szCs w:val="22"/>
          <w:lang w:eastAsia="es-CO"/>
        </w:rPr>
        <w:t>5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  <w:t>Proposiciones y varios</w:t>
      </w:r>
    </w:p>
    <w:p w14:paraId="62B1DC2A" w14:textId="77777777" w:rsidR="000B0411" w:rsidRDefault="00CF052B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CF052B">
        <w:rPr>
          <w:rFonts w:asciiTheme="minorHAnsi" w:eastAsia="Calibri" w:hAnsiTheme="minorHAnsi" w:cstheme="minorHAnsi"/>
          <w:sz w:val="22"/>
          <w:szCs w:val="22"/>
          <w:lang w:eastAsia="es-CO"/>
        </w:rPr>
        <w:t>De conformidad con las normas legales vigentes, el balance, los anexos, los informes y demás documentos estarán a disposición de los accionistas a partir del 19 de febrero de 2025, en las instalaciones de la Compañía ubicadas en la carrera 42 No. 86-25, Autopista Sur en el Municipio de Itagüí, para el ejercicio del derecho de inspección.</w:t>
      </w:r>
      <w:r w:rsidR="00881FFF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</w:t>
      </w:r>
      <w:r w:rsidRPr="00CF052B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</w:t>
      </w:r>
    </w:p>
    <w:p w14:paraId="3CC7F8E6" w14:textId="77777777" w:rsidR="000B0411" w:rsidRDefault="000B0411">
      <w:pPr>
        <w:spacing w:after="160" w:line="259" w:lineRule="auto"/>
        <w:ind w:left="0" w:right="0"/>
        <w:rPr>
          <w:rFonts w:asciiTheme="minorHAnsi" w:eastAsia="Calibri" w:hAnsiTheme="minorHAnsi" w:cstheme="minorHAnsi"/>
          <w:sz w:val="22"/>
          <w:szCs w:val="22"/>
          <w:lang w:eastAsia="es-CO"/>
        </w:rPr>
      </w:pPr>
      <w:r>
        <w:rPr>
          <w:rFonts w:asciiTheme="minorHAnsi" w:eastAsia="Calibri" w:hAnsiTheme="minorHAnsi" w:cstheme="minorHAnsi"/>
          <w:sz w:val="22"/>
          <w:szCs w:val="22"/>
          <w:lang w:eastAsia="es-CO"/>
        </w:rPr>
        <w:br w:type="page"/>
      </w:r>
    </w:p>
    <w:p w14:paraId="60D162E0" w14:textId="77777777" w:rsidR="000B0411" w:rsidRDefault="000B0411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1948A17D" w14:textId="77777777" w:rsidR="000B0411" w:rsidRDefault="000B0411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3E1E3492" w14:textId="5DB2C95D" w:rsidR="00CF052B" w:rsidRDefault="00CF052B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CF052B">
        <w:rPr>
          <w:rFonts w:asciiTheme="minorHAnsi" w:eastAsia="Calibri" w:hAnsiTheme="minorHAnsi" w:cstheme="minorHAnsi"/>
          <w:sz w:val="22"/>
          <w:szCs w:val="22"/>
          <w:lang w:eastAsia="es-CO"/>
        </w:rPr>
        <w:t>A todos los accionistas se les garantizará este derecho, y lo haremos mediante asignación de citas para controlar el ingreso de las personas.  Para ello, podrá solicitar su cita al teléfono (57) 604 365 - 8861, al celular (57) 300 5313596 o al correo electrónico</w:t>
      </w:r>
      <w:r w:rsidR="000B0411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 </w:t>
      </w:r>
      <w:hyperlink r:id="rId7" w:history="1">
        <w:r w:rsidR="000B0411" w:rsidRPr="002A55EB">
          <w:rPr>
            <w:rStyle w:val="Hipervnculo"/>
            <w:rFonts w:asciiTheme="minorHAnsi" w:eastAsia="Calibri" w:hAnsiTheme="minorHAnsi" w:cstheme="minorHAnsi"/>
            <w:sz w:val="22"/>
            <w:szCs w:val="22"/>
            <w:lang w:eastAsia="es-CO"/>
          </w:rPr>
          <w:t>Natalia.cadavid@grupoexcala.com</w:t>
        </w:r>
      </w:hyperlink>
      <w:r w:rsidRPr="00CF052B">
        <w:rPr>
          <w:rFonts w:asciiTheme="minorHAnsi" w:eastAsia="Calibri" w:hAnsiTheme="minorHAnsi" w:cstheme="minorHAnsi"/>
          <w:sz w:val="22"/>
          <w:szCs w:val="22"/>
          <w:lang w:eastAsia="es-CO"/>
        </w:rPr>
        <w:t>.</w:t>
      </w:r>
    </w:p>
    <w:p w14:paraId="6CD9DF49" w14:textId="4863D5CE" w:rsidR="008630ED" w:rsidRPr="0063054A" w:rsidRDefault="008630ED" w:rsidP="00881FFF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Se solicita a los señores Accionistas que no puedan asistir a la Asamblea General Ordinaria convocada, hacerse representar mediante poder debidamente otorgado.  Para efectos de la Representación y Mandato, los poderes deben estar acompañados de una fotocopia de la cédula de ciudadanía del accionista que lo otorga, si es persona natural o del </w:t>
      </w:r>
      <w:r w:rsidR="00B757A7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c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ertificado de existencia y </w:t>
      </w:r>
      <w:r w:rsidR="00B757A7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r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epresentación </w:t>
      </w:r>
      <w:r w:rsidR="00B757A7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l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 xml:space="preserve">egal y copia de la cédula del representante legal, si es una persona </w:t>
      </w:r>
      <w:r w:rsidR="00B757A7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j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urídica.</w:t>
      </w:r>
    </w:p>
    <w:p w14:paraId="7D57E7F4" w14:textId="77777777" w:rsidR="008630ED" w:rsidRPr="0063054A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Así mismo en la página Web de la Compañía, a través del siguiente link y utilizando su usuario y contraseña podrán consultar la información soporte de los puntos del orden del día a tratar en la asamblea de accionistas:</w:t>
      </w:r>
    </w:p>
    <w:p w14:paraId="306A8656" w14:textId="44B1D960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Link: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B4272E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https://grupoexcala.com/informacion-legal-y-accionistas/</w:t>
      </w:r>
    </w:p>
    <w:p w14:paraId="01B04D1D" w14:textId="23A2CACA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Usuario: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begin"/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instrText xml:space="preserve"> MERGEFIELD Usuario </w:instrText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separate"/>
      </w:r>
      <w:r w:rsidR="00B763CE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t>«Usuario»</w:t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end"/>
      </w:r>
    </w:p>
    <w:p w14:paraId="638B0A07" w14:textId="37AD9FCC" w:rsidR="008630ED" w:rsidRPr="0063054A" w:rsidRDefault="008630ED" w:rsidP="008630ED">
      <w:pPr>
        <w:spacing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Contraseña:</w:t>
      </w: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ab/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begin"/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instrText xml:space="preserve"> MERGEFIELD Contraseña </w:instrText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separate"/>
      </w:r>
      <w:r w:rsidR="00B763CE">
        <w:rPr>
          <w:rFonts w:asciiTheme="minorHAnsi" w:eastAsia="Calibri" w:hAnsiTheme="minorHAnsi" w:cstheme="minorHAnsi"/>
          <w:noProof/>
          <w:sz w:val="22"/>
          <w:szCs w:val="22"/>
          <w:lang w:eastAsia="es-CO"/>
        </w:rPr>
        <w:t>«Contraseña»</w:t>
      </w:r>
      <w:r w:rsidR="00E04E74">
        <w:rPr>
          <w:rFonts w:asciiTheme="minorHAnsi" w:eastAsia="Calibri" w:hAnsiTheme="minorHAnsi" w:cstheme="minorHAnsi"/>
          <w:sz w:val="22"/>
          <w:szCs w:val="22"/>
          <w:lang w:eastAsia="es-CO"/>
        </w:rPr>
        <w:fldChar w:fldCharType="end"/>
      </w:r>
    </w:p>
    <w:p w14:paraId="680CAD19" w14:textId="77777777" w:rsidR="008630ED" w:rsidRPr="0063054A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Se recuerda que no pueden conferirse poderes a personas vinculadas directa o indirectamente con la Administración, de acuerdo con lo establecido en el artículo 185 del Código de Comercio.</w:t>
      </w:r>
    </w:p>
    <w:p w14:paraId="495980E8" w14:textId="77777777" w:rsidR="008630ED" w:rsidRPr="0063054A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En señal de recibo de la presente citación, le solicitamos devolvernos firmada la copia adjunta.</w:t>
      </w:r>
    </w:p>
    <w:p w14:paraId="09B3228B" w14:textId="0B810E69" w:rsidR="008630ED" w:rsidRDefault="008630ED" w:rsidP="008630ED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Atentamente,</w:t>
      </w:r>
    </w:p>
    <w:p w14:paraId="3FD853DE" w14:textId="71129068" w:rsidR="001150C4" w:rsidRDefault="00E04E74" w:rsidP="001150C4">
      <w:pPr>
        <w:spacing w:before="240" w:after="240" w:line="261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877248E" wp14:editId="441C74BA">
            <wp:simplePos x="0" y="0"/>
            <wp:positionH relativeFrom="column">
              <wp:posOffset>-70485</wp:posOffset>
            </wp:positionH>
            <wp:positionV relativeFrom="paragraph">
              <wp:posOffset>144145</wp:posOffset>
            </wp:positionV>
            <wp:extent cx="1781175" cy="504825"/>
            <wp:effectExtent l="0" t="0" r="9525" b="9525"/>
            <wp:wrapNone/>
            <wp:docPr id="442302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8E551" w14:textId="77777777" w:rsidR="001150C4" w:rsidRDefault="001150C4" w:rsidP="001150C4">
      <w:pPr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</w:p>
    <w:p w14:paraId="2F0F7DC4" w14:textId="161C2EB7" w:rsidR="008630ED" w:rsidRPr="0063054A" w:rsidRDefault="007E5435" w:rsidP="001150C4">
      <w:pPr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JUAN DAVID GARCES ARBELAEZ</w:t>
      </w:r>
    </w:p>
    <w:p w14:paraId="63B107D9" w14:textId="3F3E8717" w:rsidR="008630ED" w:rsidRPr="00FE64EE" w:rsidRDefault="008630ED" w:rsidP="001150C4">
      <w:pPr>
        <w:ind w:left="0" w:right="-357"/>
        <w:rPr>
          <w:rFonts w:asciiTheme="minorHAnsi" w:eastAsia="Arial" w:hAnsiTheme="minorHAnsi" w:cstheme="minorHAnsi"/>
          <w:sz w:val="22"/>
          <w:szCs w:val="22"/>
          <w:lang w:eastAsia="es-CO"/>
        </w:rPr>
      </w:pPr>
      <w:r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Presidente</w:t>
      </w:r>
      <w:r w:rsidR="00C846EF" w:rsidRPr="0063054A">
        <w:rPr>
          <w:rFonts w:asciiTheme="minorHAnsi" w:eastAsia="Calibri" w:hAnsiTheme="minorHAnsi" w:cstheme="minorHAnsi"/>
          <w:sz w:val="22"/>
          <w:szCs w:val="22"/>
          <w:lang w:eastAsia="es-CO"/>
        </w:rPr>
        <w:t>”</w:t>
      </w:r>
    </w:p>
    <w:sectPr w:rsidR="008630ED" w:rsidRPr="00FE64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5D607" w14:textId="77777777" w:rsidR="000B0411" w:rsidRDefault="000B0411" w:rsidP="000B0411">
      <w:r>
        <w:separator/>
      </w:r>
    </w:p>
  </w:endnote>
  <w:endnote w:type="continuationSeparator" w:id="0">
    <w:p w14:paraId="40D01414" w14:textId="77777777" w:rsidR="000B0411" w:rsidRDefault="000B0411" w:rsidP="000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A6C6" w14:textId="77777777" w:rsidR="000B0411" w:rsidRDefault="000B0411" w:rsidP="000B0411">
      <w:r>
        <w:separator/>
      </w:r>
    </w:p>
  </w:footnote>
  <w:footnote w:type="continuationSeparator" w:id="0">
    <w:p w14:paraId="31AE967B" w14:textId="77777777" w:rsidR="000B0411" w:rsidRDefault="000B0411" w:rsidP="000B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3BBE" w14:textId="4163F681" w:rsidR="000B0411" w:rsidRDefault="00B763CE">
    <w:pPr>
      <w:pStyle w:val="Encabezado"/>
    </w:pPr>
    <w:r>
      <w:rPr>
        <w:noProof/>
      </w:rPr>
      <w:pict w14:anchorId="13C29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03455" o:spid="_x0000_s2049" type="#_x0000_t75" style="position:absolute;left:0;text-align:left;margin-left:-87.75pt;margin-top:-90.75pt;width:617.4pt;height:810.7pt;z-index:-251658752;mso-position-horizontal-relative:margin;mso-position-vertical-relative:margin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7C90"/>
    <w:multiLevelType w:val="hybridMultilevel"/>
    <w:tmpl w:val="9836F9B4"/>
    <w:lvl w:ilvl="0" w:tplc="F0E4FE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A0C47"/>
    <w:multiLevelType w:val="hybridMultilevel"/>
    <w:tmpl w:val="38240766"/>
    <w:lvl w:ilvl="0" w:tplc="F0E4FED0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1135AA"/>
    <w:multiLevelType w:val="hybridMultilevel"/>
    <w:tmpl w:val="15F6ECE8"/>
    <w:lvl w:ilvl="0" w:tplc="F0E4FE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D31AF"/>
    <w:multiLevelType w:val="hybridMultilevel"/>
    <w:tmpl w:val="8A8E0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74C2"/>
    <w:multiLevelType w:val="hybridMultilevel"/>
    <w:tmpl w:val="A85691BC"/>
    <w:lvl w:ilvl="0" w:tplc="624A46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848EC"/>
    <w:multiLevelType w:val="hybridMultilevel"/>
    <w:tmpl w:val="A3B6EF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5946">
    <w:abstractNumId w:val="4"/>
  </w:num>
  <w:num w:numId="2" w16cid:durableId="8064579">
    <w:abstractNumId w:val="3"/>
  </w:num>
  <w:num w:numId="3" w16cid:durableId="1016342803">
    <w:abstractNumId w:val="5"/>
  </w:num>
  <w:num w:numId="4" w16cid:durableId="2087728391">
    <w:abstractNumId w:val="2"/>
  </w:num>
  <w:num w:numId="5" w16cid:durableId="1367754657">
    <w:abstractNumId w:val="1"/>
  </w:num>
  <w:num w:numId="6" w16cid:durableId="199722649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2003279086"/>
  </wne:recipientData>
  <wne:recipientData>
    <wne:active wne:val="1"/>
    <wne:hash wne:val="-1712069907"/>
  </wne:recipientData>
  <wne:recipientData>
    <wne:active wne:val="1"/>
    <wne:hash wne:val="1712723502"/>
  </wne:recipientData>
  <wne:recipientData>
    <wne:active wne:val="1"/>
    <wne:hash wne:val="325063765"/>
  </wne:recipientData>
  <wne:recipientData>
    <wne:active wne:val="1"/>
    <wne:hash wne:val="-973627461"/>
  </wne:recipientData>
  <wne:recipientData>
    <wne:active wne:val="1"/>
    <wne:hash wne:val="-9894845"/>
  </wne:recipientData>
  <wne:recipientData>
    <wne:active wne:val="1"/>
    <wne:hash wne:val="-531234642"/>
  </wne:recipientData>
  <wne:recipientData>
    <wne:active wne:val="1"/>
    <wne:hash wne:val="107736837"/>
  </wne:recipientData>
  <wne:recipientData>
    <wne:active wne:val="1"/>
    <wne:hash wne:val="444610563"/>
  </wne:recipientData>
  <wne:recipientData>
    <wne:active wne:val="1"/>
    <wne:hash wne:val="488147930"/>
  </wne:recipientData>
  <wne:recipientData>
    <wne:active wne:val="1"/>
    <wne:hash wne:val="435862973"/>
  </wne:recipientData>
  <wne:recipientData>
    <wne:active wne:val="1"/>
    <wne:hash wne:val="-386233623"/>
  </wne:recipientData>
  <wne:recipientData>
    <wne:active wne:val="1"/>
    <wne:hash wne:val="865148552"/>
  </wne:recipientData>
  <wne:recipientData>
    <wne:active wne:val="1"/>
    <wne:hash wne:val="-147998478"/>
  </wne:recipientData>
  <wne:recipientData>
    <wne:active wne:val="1"/>
    <wne:hash wne:val="-1140773643"/>
  </wne:recipientData>
  <wne:recipientData>
    <wne:active wne:val="1"/>
    <wne:hash wne:val="74925939"/>
  </wne:recipientData>
  <wne:recipientData>
    <wne:active wne:val="1"/>
    <wne:hash wne:val="367854012"/>
  </wne:recipientData>
  <wne:recipientData>
    <wne:active wne:val="1"/>
    <wne:hash wne:val="2025144446"/>
  </wne:recipientData>
  <wne:recipientData>
    <wne:active wne:val="1"/>
    <wne:hash wne:val="23446073"/>
  </wne:recipientData>
  <wne:recipientData>
    <wne:active wne:val="1"/>
    <wne:hash wne:val="-1431068086"/>
  </wne:recipientData>
  <wne:recipientData>
    <wne:active wne:val="1"/>
    <wne:hash wne:val="-1103369019"/>
  </wne:recipientData>
  <wne:recipientData>
    <wne:active wne:val="1"/>
    <wne:hash wne:val="131362023"/>
  </wne:recipientData>
  <wne:recipientData>
    <wne:active wne:val="1"/>
    <wne:hash wne:val="1090151690"/>
  </wne:recipientData>
  <wne:recipientData>
    <wne:active wne:val="1"/>
    <wne:hash wne:val="-1610267654"/>
  </wne:recipientData>
  <wne:recipientData>
    <wne:active wne:val="1"/>
    <wne:hash wne:val="188103784"/>
  </wne:recipientData>
  <wne:recipientData>
    <wne:active wne:val="1"/>
    <wne:hash wne:val="-647565296"/>
  </wne:recipientData>
  <wne:recipientData>
    <wne:active wne:val="1"/>
    <wne:hash wne:val="-196150016"/>
  </wne:recipientData>
  <wne:recipientData>
    <wne:active wne:val="1"/>
    <wne:hash wne:val="1011097958"/>
  </wne:recipientData>
  <wne:recipientData>
    <wne:active wne:val="1"/>
    <wne:hash wne:val="894807113"/>
  </wne:recipientData>
  <wne:recipientData>
    <wne:active wne:val="1"/>
    <wne:hash wne:val="-1650788807"/>
  </wne:recipientData>
  <wne:recipientData>
    <wne:active wne:val="1"/>
    <wne:hash wne:val="-213421141"/>
  </wne:recipientData>
  <wne:recipientData>
    <wne:active wne:val="1"/>
    <wne:hash wne:val="-1808424903"/>
  </wne:recipientData>
  <wne:recipientData>
    <wne:active wne:val="1"/>
    <wne:hash wne:val="516097900"/>
  </wne:recipientData>
  <wne:recipientData>
    <wne:active wne:val="1"/>
    <wne:hash wne:val="516220093"/>
  </wne:recipientData>
  <wne:recipientData>
    <wne:active wne:val="1"/>
    <wne:hash wne:val="1672657822"/>
  </wne:recipientData>
  <wne:recipientData>
    <wne:active wne:val="1"/>
    <wne:hash wne:val="1970276136"/>
  </wne:recipientData>
  <wne:recipientData>
    <wne:active wne:val="1"/>
    <wne:hash wne:val="-1003833787"/>
  </wne:recipientData>
  <wne:recipientData>
    <wne:active wne:val="1"/>
    <wne:hash wne:val="2025965861"/>
  </wne:recipientData>
  <wne:recipientData>
    <wne:active wne:val="1"/>
    <wne:hash wne:val="502977886"/>
  </wne:recipientData>
  <wne:recipientData>
    <wne:active wne:val="1"/>
    <wne:hash wne:val="428368416"/>
  </wne:recipientData>
  <wne:recipientData>
    <wne:active wne:val="1"/>
    <wne:hash wne:val="759370624"/>
  </wne:recipientData>
  <wne:recipientData>
    <wne:active wne:val="1"/>
    <wne:hash wne:val="932447859"/>
  </wne:recipientData>
  <wne:recipientData>
    <wne:active wne:val="1"/>
    <wne:hash wne:val="-1201970551"/>
  </wne:recipientData>
  <wne:recipientData>
    <wne:active wne:val="1"/>
    <wne:hash wne:val="1239041870"/>
  </wne:recipientData>
  <wne:recipientData>
    <wne:active wne:val="1"/>
    <wne:hash wne:val="286229659"/>
  </wne:recipientData>
  <wne:recipientData>
    <wne:active wne:val="1"/>
    <wne:hash wne:val="721792706"/>
  </wne:recipientData>
  <wne:recipientData>
    <wne:active wne:val="1"/>
    <wne:hash wne:val="-447393598"/>
  </wne:recipientData>
  <wne:recipientData>
    <wne:active wne:val="1"/>
    <wne:hash wne:val="1613271971"/>
  </wne:recipientData>
  <wne:recipientData>
    <wne:active wne:val="1"/>
    <wne:hash wne:val="-73554185"/>
  </wne:recipientData>
  <wne:recipientData>
    <wne:active wne:val="1"/>
    <wne:hash wne:val="786019749"/>
  </wne:recipientData>
  <wne:recipientData>
    <wne:active wne:val="1"/>
    <wne:hash wne:val="229028455"/>
  </wne:recipientData>
  <wne:recipientData>
    <wne:active wne:val="1"/>
    <wne:hash wne:val="-1560728844"/>
  </wne:recipientData>
  <wne:recipientData>
    <wne:active wne:val="1"/>
    <wne:hash wne:val="515259622"/>
  </wne:recipientData>
  <wne:recipientData>
    <wne:active wne:val="1"/>
    <wne:hash wne:val="1012620560"/>
  </wne:recipientData>
  <wne:recipientData>
    <wne:active wne:val="1"/>
    <wne:hash wne:val="-165734358"/>
  </wne:recipientData>
  <wne:recipientData>
    <wne:active wne:val="1"/>
    <wne:hash wne:val="-1670768405"/>
  </wne:recipientData>
  <wne:recipientData>
    <wne:active wne:val="1"/>
    <wne:hash wne:val="477530959"/>
  </wne:recipientData>
  <wne:recipientData>
    <wne:active wne:val="1"/>
    <wne:hash wne:val="239978756"/>
  </wne:recipientData>
  <wne:recipientData>
    <wne:active wne:val="1"/>
    <wne:hash wne:val="1388055463"/>
  </wne:recipientData>
  <wne:recipientData>
    <wne:active wne:val="1"/>
    <wne:hash wne:val="1629880221"/>
  </wne:recipientData>
  <wne:recipientData>
    <wne:active wne:val="0"/>
    <wne:hash wne:val="989863508"/>
  </wne:recipientData>
  <wne:recipientData>
    <wne:active wne:val="1"/>
    <wne:hash wne:val="-443535291"/>
  </wne:recipientData>
  <wne:recipientData>
    <wne:active wne:val="1"/>
    <wne:hash wne:val="952194110"/>
  </wne:recipientData>
  <wne:recipientData>
    <wne:active wne:val="1"/>
    <wne:hash wne:val="-359039118"/>
  </wne:recipientData>
  <wne:recipientData>
    <wne:active wne:val="1"/>
    <wne:hash wne:val="-1678280238"/>
  </wne:recipientData>
  <wne:recipientData>
    <wne:active wne:val="1"/>
    <wne:hash wne:val="1378054794"/>
  </wne:recipientData>
  <wne:recipientData>
    <wne:active wne:val="1"/>
    <wne:hash wne:val="-1826141538"/>
  </wne:recipientData>
  <wne:recipientData>
    <wne:active wne:val="1"/>
    <wne:hash wne:val="-1390858246"/>
  </wne:recipientData>
  <wne:recipientData>
    <wne:active wne:val="1"/>
    <wne:hash wne:val="2072296940"/>
  </wne:recipientData>
  <wne:recipientData>
    <wne:active wne:val="1"/>
    <wne:hash wne:val="672907755"/>
  </wne:recipientData>
  <wne:recipientData>
    <wne:active wne:val="1"/>
    <wne:hash wne:val="263295234"/>
  </wne:recipientData>
  <wne:recipientData>
    <wne:active wne:val="1"/>
    <wne:hash wne:val="-297480384"/>
  </wne:recipientData>
  <wne:recipientData>
    <wne:active wne:val="1"/>
    <wne:hash wne:val="1979039666"/>
  </wne:recipientData>
  <wne:recipientData>
    <wne:active wne:val="1"/>
    <wne:hash wne:val="1904123732"/>
  </wne:recipientData>
  <wne:recipientData>
    <wne:active wne:val="1"/>
    <wne:hash wne:val="2068591454"/>
  </wne:recipientData>
  <wne:recipientData>
    <wne:active wne:val="1"/>
    <wne:hash wne:val="1731044904"/>
  </wne:recipientData>
  <wne:recipientData>
    <wne:active wne:val="1"/>
    <wne:hash wne:val="1752516545"/>
  </wne:recipientData>
  <wne:recipientData>
    <wne:active wne:val="1"/>
    <wne:hash wne:val="165371705"/>
  </wne:recipientData>
  <wne:recipientData>
    <wne:active wne:val="1"/>
    <wne:hash wne:val="1178067176"/>
  </wne:recipientData>
  <wne:recipientData>
    <wne:active wne:val="1"/>
    <wne:hash wne:val="129729762"/>
  </wne:recipientData>
  <wne:recipientData>
    <wne:active wne:val="1"/>
    <wne:hash wne:val="-382470920"/>
  </wne:recipientData>
  <wne:recipientData>
    <wne:active wne:val="1"/>
    <wne:hash wne:val="-808406945"/>
  </wne:recipientData>
  <wne:recipientData>
    <wne:active wne:val="1"/>
    <wne:hash wne:val="2105778916"/>
  </wne:recipientData>
  <wne:recipientData>
    <wne:active wne:val="1"/>
    <wne:hash wne:val="-1083993803"/>
  </wne:recipientData>
  <wne:recipientData>
    <wne:active wne:val="1"/>
    <wne:hash wne:val="-16191603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.shortcut-targets-by-id\1ApuU_8GHd1IpyGJSZgbBtljpjClljXkQ\Estructura Documental\Empaques\Estratégico\Planeación estratégica\Gerencia\Vicepresidencia\Asambleas\ASAMBLEAS\ASAMBLEA EXCALA\ASAMBLEA 2025_ACTA 144\BD ACCIONISTAS_citac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5$'` "/>
    <w:dataSource r:id="rId1"/>
    <w:odso>
      <w:udl w:val="Provider=Microsoft.ACE.OLEDB.12.0;User ID=Admin;Data Source=G:\.shortcut-targets-by-id\1ApuU_8GHd1IpyGJSZgbBtljpjClljXkQ\Estructura Documental\Empaques\Estratégico\Planeación estratégica\Gerencia\Vicepresidencia\Asambleas\ASAMBLEAS\ASAMBLEA EXCALA\ASAMBLEA 2025_ACTA 144\BD ACCIONISTAS_citac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5$'"/>
      <w:src r:id="rId2"/>
      <w:colDelim w:val="9"/>
      <w:type w:val="database"/>
      <w:fHdr/>
      <w:fieldMapData>
        <w:lid w:val="es-CO"/>
      </w:fieldMapData>
      <w:fieldMapData>
        <w:type w:val="dbColumn"/>
        <w:name w:val="Tratamiento"/>
        <w:mappedName w:val="Tratamiento de cortesía"/>
        <w:column w:val="0"/>
        <w:lid w:val="es-CO"/>
      </w:fieldMapData>
      <w:fieldMapData>
        <w:type w:val="dbColumn"/>
        <w:name w:val="Nombre"/>
        <w:mappedName w:val="Nombre"/>
        <w:column w:val="2"/>
        <w:lid w:val="es-CO"/>
      </w:fieldMapData>
      <w:fieldMapData>
        <w:lid w:val="es-CO"/>
      </w:fieldMapData>
      <w:fieldMapData>
        <w:type w:val="dbColumn"/>
        <w:name w:val="Apellidos"/>
        <w:mappedName w:val="Apellidos"/>
        <w:column w:val="1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ED"/>
    <w:rsid w:val="000050FC"/>
    <w:rsid w:val="00012EB4"/>
    <w:rsid w:val="00087343"/>
    <w:rsid w:val="0009326B"/>
    <w:rsid w:val="000B0411"/>
    <w:rsid w:val="000B6CB6"/>
    <w:rsid w:val="001150C4"/>
    <w:rsid w:val="001B43B1"/>
    <w:rsid w:val="001D6ED7"/>
    <w:rsid w:val="0024633A"/>
    <w:rsid w:val="002850D5"/>
    <w:rsid w:val="002B5734"/>
    <w:rsid w:val="00344EEE"/>
    <w:rsid w:val="003B6BA8"/>
    <w:rsid w:val="003C073D"/>
    <w:rsid w:val="003E5C05"/>
    <w:rsid w:val="00402B0D"/>
    <w:rsid w:val="00447380"/>
    <w:rsid w:val="004569E1"/>
    <w:rsid w:val="004C57F0"/>
    <w:rsid w:val="004E2BBD"/>
    <w:rsid w:val="00517A13"/>
    <w:rsid w:val="0053136B"/>
    <w:rsid w:val="00542257"/>
    <w:rsid w:val="005B0CF1"/>
    <w:rsid w:val="005F30AF"/>
    <w:rsid w:val="0062229F"/>
    <w:rsid w:val="0063054A"/>
    <w:rsid w:val="007E5435"/>
    <w:rsid w:val="007F65C2"/>
    <w:rsid w:val="00805455"/>
    <w:rsid w:val="0082525B"/>
    <w:rsid w:val="008630ED"/>
    <w:rsid w:val="00881FFF"/>
    <w:rsid w:val="008B18FD"/>
    <w:rsid w:val="008D66B0"/>
    <w:rsid w:val="0090405B"/>
    <w:rsid w:val="0093300D"/>
    <w:rsid w:val="00960219"/>
    <w:rsid w:val="00964E76"/>
    <w:rsid w:val="009F7F8F"/>
    <w:rsid w:val="00A41C5B"/>
    <w:rsid w:val="00A5307E"/>
    <w:rsid w:val="00A93121"/>
    <w:rsid w:val="00A97ED6"/>
    <w:rsid w:val="00B269E3"/>
    <w:rsid w:val="00B4272E"/>
    <w:rsid w:val="00B54CF0"/>
    <w:rsid w:val="00B6789A"/>
    <w:rsid w:val="00B757A7"/>
    <w:rsid w:val="00B763CE"/>
    <w:rsid w:val="00BB1273"/>
    <w:rsid w:val="00BB3634"/>
    <w:rsid w:val="00C71221"/>
    <w:rsid w:val="00C80DA4"/>
    <w:rsid w:val="00C846EF"/>
    <w:rsid w:val="00C953A1"/>
    <w:rsid w:val="00CD23EF"/>
    <w:rsid w:val="00CF052B"/>
    <w:rsid w:val="00D60DC0"/>
    <w:rsid w:val="00DC3DD7"/>
    <w:rsid w:val="00E04E74"/>
    <w:rsid w:val="00E339EC"/>
    <w:rsid w:val="00ED770C"/>
    <w:rsid w:val="00F67686"/>
    <w:rsid w:val="00F80DEB"/>
    <w:rsid w:val="00F82E8F"/>
    <w:rsid w:val="00F90DF9"/>
    <w:rsid w:val="00FC40BA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6000E"/>
  <w15:chartTrackingRefBased/>
  <w15:docId w15:val="{480224BB-4491-4374-8D63-08520CB5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ED"/>
    <w:pPr>
      <w:spacing w:after="0" w:line="240" w:lineRule="auto"/>
      <w:ind w:left="840" w:right="-360"/>
    </w:pPr>
    <w:rPr>
      <w:rFonts w:ascii="Times New Roman" w:eastAsia="SimSu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0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6B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D77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70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70C"/>
    <w:rPr>
      <w:rFonts w:ascii="Times New Roman" w:eastAsia="SimSu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0C"/>
    <w:rPr>
      <w:rFonts w:ascii="Times New Roman" w:eastAsia="SimSun" w:hAnsi="Times New Roman" w:cs="Times New Roman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FC40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0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411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0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411"/>
    <w:rPr>
      <w:rFonts w:ascii="Times New Roman" w:eastAsia="SimSu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talia.cadavid@grupoexca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.shortcut-targets-by-id\1ApuU_8GHd1IpyGJSZgbBtljpjClljXkQ\Estructura%20Documental\Empaques\Estrat&#233;gico\Planeaci&#243;n%20estrat&#233;gica\Gerencia\Vicepresidencia\Asambleas\ASAMBLEAS\ASAMBLEA%20EXCALA\ASAMBLEA%202025_ACTA%20144\BD%20ACCIONISTAS_citacion.xlsx" TargetMode="External"/><Relationship Id="rId1" Type="http://schemas.openxmlformats.org/officeDocument/2006/relationships/mailMergeSource" Target="file:///G:\.shortcut-targets-by-id\1ApuU_8GHd1IpyGJSZgbBtljpjClljXkQ\Estructura%20Documental\Empaques\Estrat&#233;gico\Planeaci&#243;n%20estrat&#233;gica\Gerencia\Vicepresidencia\Asambleas\ASAMBLEAS\ASAMBLEA%20EXCALA\ASAMBLEA%202025_ACTA%20144\BD%20ACCIONISTAS_citacion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Rivera</dc:creator>
  <cp:keywords/>
  <dc:description/>
  <cp:lastModifiedBy>Natalia Cadavid</cp:lastModifiedBy>
  <cp:revision>3</cp:revision>
  <cp:lastPrinted>2024-03-14T20:53:00Z</cp:lastPrinted>
  <dcterms:created xsi:type="dcterms:W3CDTF">2025-02-14T14:15:00Z</dcterms:created>
  <dcterms:modified xsi:type="dcterms:W3CDTF">2025-02-17T14:29:00Z</dcterms:modified>
</cp:coreProperties>
</file>